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黑体简体" w:hAnsi="方正黑体简体" w:eastAsia="方正黑体简体"/>
          <w:sz w:val="32"/>
          <w:szCs w:val="24"/>
        </w:rPr>
      </w:pPr>
      <w:r>
        <w:rPr>
          <w:rFonts w:hint="eastAsia" w:ascii="方正黑体简体" w:hAnsi="方正黑体简体" w:eastAsia="方正黑体简体"/>
          <w:sz w:val="32"/>
          <w:szCs w:val="24"/>
        </w:rPr>
        <w:t>附件</w:t>
      </w:r>
    </w:p>
    <w:p>
      <w:pPr>
        <w:spacing w:line="600" w:lineRule="exact"/>
        <w:jc w:val="center"/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  <w:t>遵义市播州区住房和城乡建设局</w:t>
      </w:r>
    </w:p>
    <w:p>
      <w:pPr>
        <w:spacing w:line="600" w:lineRule="exact"/>
        <w:jc w:val="center"/>
        <w:rPr>
          <w:rFonts w:ascii="方正小标宋_GBK" w:hAnsi="仿宋" w:eastAsia="方正小标宋_GBK"/>
          <w:spacing w:val="-8"/>
          <w:kern w:val="0"/>
          <w:sz w:val="34"/>
          <w:szCs w:val="24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</w:rPr>
        <w:t>公益性岗位</w:t>
      </w:r>
      <w:bookmarkStart w:id="0" w:name="_GoBack"/>
      <w:bookmarkEnd w:id="0"/>
      <w:r>
        <w:rPr>
          <w:rFonts w:hint="eastAsia" w:ascii="方正小标宋_GBK" w:hAnsi="仿宋" w:eastAsia="方正小标宋_GBK"/>
          <w:kern w:val="0"/>
          <w:sz w:val="44"/>
          <w:szCs w:val="44"/>
        </w:rPr>
        <w:t>报名登记表</w:t>
      </w:r>
    </w:p>
    <w:tbl>
      <w:tblPr>
        <w:tblStyle w:val="9"/>
        <w:tblpPr w:leftFromText="180" w:rightFromText="180" w:vertAnchor="text" w:horzAnchor="page" w:tblpX="1574" w:tblpY="31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746"/>
        <w:gridCol w:w="530"/>
        <w:gridCol w:w="1055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是否符合招聘条件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C"/>
    <w:rsid w:val="000D3B07"/>
    <w:rsid w:val="00262F25"/>
    <w:rsid w:val="00333D5A"/>
    <w:rsid w:val="003379E7"/>
    <w:rsid w:val="00510EBF"/>
    <w:rsid w:val="0051684B"/>
    <w:rsid w:val="0053650B"/>
    <w:rsid w:val="00655F5A"/>
    <w:rsid w:val="00695D1C"/>
    <w:rsid w:val="006E04EF"/>
    <w:rsid w:val="006F6D10"/>
    <w:rsid w:val="007126A9"/>
    <w:rsid w:val="00716A80"/>
    <w:rsid w:val="008F4C45"/>
    <w:rsid w:val="00A8049B"/>
    <w:rsid w:val="00B75736"/>
    <w:rsid w:val="00C06B50"/>
    <w:rsid w:val="00E6065C"/>
    <w:rsid w:val="00ED3EEE"/>
    <w:rsid w:val="00EF0C1B"/>
    <w:rsid w:val="00F103F6"/>
    <w:rsid w:val="035020A9"/>
    <w:rsid w:val="0485086F"/>
    <w:rsid w:val="05400C84"/>
    <w:rsid w:val="05645574"/>
    <w:rsid w:val="189B124D"/>
    <w:rsid w:val="19FF4375"/>
    <w:rsid w:val="1C415850"/>
    <w:rsid w:val="1DB37305"/>
    <w:rsid w:val="2014621E"/>
    <w:rsid w:val="202F12A7"/>
    <w:rsid w:val="209C2F5C"/>
    <w:rsid w:val="20F07387"/>
    <w:rsid w:val="223B16B0"/>
    <w:rsid w:val="246D40CA"/>
    <w:rsid w:val="24856BA6"/>
    <w:rsid w:val="2B3902A4"/>
    <w:rsid w:val="31685FDD"/>
    <w:rsid w:val="340E764E"/>
    <w:rsid w:val="34C000DF"/>
    <w:rsid w:val="36D15E78"/>
    <w:rsid w:val="37A36488"/>
    <w:rsid w:val="3BEF16C1"/>
    <w:rsid w:val="3C8627F7"/>
    <w:rsid w:val="3D956A23"/>
    <w:rsid w:val="417B07DC"/>
    <w:rsid w:val="42D97C8A"/>
    <w:rsid w:val="47845C1C"/>
    <w:rsid w:val="48750D9A"/>
    <w:rsid w:val="48D563A9"/>
    <w:rsid w:val="4C1B72BE"/>
    <w:rsid w:val="4E942655"/>
    <w:rsid w:val="4EFB24AC"/>
    <w:rsid w:val="4FDE6F53"/>
    <w:rsid w:val="52705A57"/>
    <w:rsid w:val="58725209"/>
    <w:rsid w:val="5956613B"/>
    <w:rsid w:val="5A4E6010"/>
    <w:rsid w:val="5B605FCA"/>
    <w:rsid w:val="65311F4B"/>
    <w:rsid w:val="694D311B"/>
    <w:rsid w:val="6BA46A9F"/>
    <w:rsid w:val="6FCE73B5"/>
    <w:rsid w:val="6FED0148"/>
    <w:rsid w:val="734C53A8"/>
    <w:rsid w:val="75D80D00"/>
    <w:rsid w:val="772B760F"/>
    <w:rsid w:val="7ABA7F93"/>
    <w:rsid w:val="7E6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233</Words>
  <Characters>1330</Characters>
  <Lines>11</Lines>
  <Paragraphs>3</Paragraphs>
  <TotalTime>2</TotalTime>
  <ScaleCrop>false</ScaleCrop>
  <LinksUpToDate>false</LinksUpToDate>
  <CharactersWithSpaces>1560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2020-09-23T08:23:00Z</dcterms:created>
  <dc:creator>dell</dc:creator>
  <cp:lastModifiedBy>Administrator</cp:lastModifiedBy>
  <cp:lastPrinted>2020-11-11T02:32:00Z</cp:lastPrinted>
  <dcterms:modified xsi:type="dcterms:W3CDTF">2021-01-27T06:15:11Z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