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88" w:rsidRDefault="00207DEA">
      <w:pPr>
        <w:jc w:val="lef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附件1:</w:t>
      </w:r>
    </w:p>
    <w:p w:rsidR="00F97988" w:rsidRDefault="00207DEA">
      <w:pPr>
        <w:jc w:val="center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大方县奢香古镇运营管理有限公司招聘职位及岗位要求</w:t>
      </w:r>
    </w:p>
    <w:tbl>
      <w:tblPr>
        <w:tblStyle w:val="a5"/>
        <w:tblW w:w="0" w:type="auto"/>
        <w:tblLook w:val="04A0"/>
      </w:tblPr>
      <w:tblGrid>
        <w:gridCol w:w="1384"/>
        <w:gridCol w:w="709"/>
        <w:gridCol w:w="1134"/>
        <w:gridCol w:w="833"/>
        <w:gridCol w:w="1293"/>
        <w:gridCol w:w="2835"/>
        <w:gridCol w:w="1985"/>
        <w:gridCol w:w="4394"/>
        <w:gridCol w:w="1042"/>
      </w:tblGrid>
      <w:tr w:rsidR="00F97988" w:rsidTr="00E83F9E">
        <w:trPr>
          <w:trHeight w:val="640"/>
        </w:trPr>
        <w:tc>
          <w:tcPr>
            <w:tcW w:w="1384" w:type="dxa"/>
            <w:vAlign w:val="center"/>
          </w:tcPr>
          <w:p w:rsidR="00F97988" w:rsidRDefault="00207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部门</w:t>
            </w:r>
          </w:p>
        </w:tc>
        <w:tc>
          <w:tcPr>
            <w:tcW w:w="709" w:type="dxa"/>
            <w:vAlign w:val="center"/>
          </w:tcPr>
          <w:p w:rsidR="00F97988" w:rsidRDefault="00207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1134" w:type="dxa"/>
            <w:vAlign w:val="center"/>
          </w:tcPr>
          <w:p w:rsidR="00F97988" w:rsidRDefault="00207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</w:t>
            </w:r>
          </w:p>
        </w:tc>
        <w:tc>
          <w:tcPr>
            <w:tcW w:w="833" w:type="dxa"/>
            <w:vAlign w:val="center"/>
          </w:tcPr>
          <w:p w:rsidR="00F97988" w:rsidRDefault="00207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职位代码</w:t>
            </w:r>
          </w:p>
        </w:tc>
        <w:tc>
          <w:tcPr>
            <w:tcW w:w="1293" w:type="dxa"/>
            <w:vAlign w:val="center"/>
          </w:tcPr>
          <w:p w:rsidR="00F97988" w:rsidRDefault="00207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2835" w:type="dxa"/>
            <w:vAlign w:val="center"/>
          </w:tcPr>
          <w:p w:rsidR="00F97988" w:rsidRDefault="00207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985" w:type="dxa"/>
            <w:vAlign w:val="center"/>
          </w:tcPr>
          <w:p w:rsidR="00F97988" w:rsidRDefault="00207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职称证书</w:t>
            </w:r>
          </w:p>
        </w:tc>
        <w:tc>
          <w:tcPr>
            <w:tcW w:w="4394" w:type="dxa"/>
            <w:vAlign w:val="center"/>
          </w:tcPr>
          <w:p w:rsidR="00F97988" w:rsidRDefault="00207D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其他要求</w:t>
            </w:r>
          </w:p>
        </w:tc>
        <w:tc>
          <w:tcPr>
            <w:tcW w:w="1042" w:type="dxa"/>
            <w:vAlign w:val="center"/>
          </w:tcPr>
          <w:p w:rsidR="00F97988" w:rsidRDefault="005D0F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F97988" w:rsidTr="00E83F9E">
        <w:trPr>
          <w:trHeight w:val="971"/>
        </w:trPr>
        <w:tc>
          <w:tcPr>
            <w:tcW w:w="1384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工程部</w:t>
            </w:r>
          </w:p>
        </w:tc>
        <w:tc>
          <w:tcPr>
            <w:tcW w:w="709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技术员</w:t>
            </w:r>
          </w:p>
        </w:tc>
        <w:tc>
          <w:tcPr>
            <w:tcW w:w="833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01</w:t>
            </w:r>
          </w:p>
        </w:tc>
        <w:tc>
          <w:tcPr>
            <w:tcW w:w="1293" w:type="dxa"/>
            <w:vAlign w:val="center"/>
          </w:tcPr>
          <w:p w:rsidR="00F97988" w:rsidRDefault="009E62B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全日制大专</w:t>
            </w:r>
            <w:r w:rsidR="00207DEA">
              <w:rPr>
                <w:rFonts w:ascii="仿宋" w:eastAsia="仿宋" w:hAnsi="仿宋" w:cs="仿宋" w:hint="eastAsia"/>
                <w:szCs w:val="21"/>
              </w:rPr>
              <w:t>及以上</w:t>
            </w:r>
          </w:p>
        </w:tc>
        <w:tc>
          <w:tcPr>
            <w:tcW w:w="2835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土木工程</w:t>
            </w:r>
            <w:r w:rsidR="0099136B"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szCs w:val="21"/>
              </w:rPr>
              <w:t>工程造价、工程管理</w:t>
            </w:r>
            <w:r w:rsidR="0099136B">
              <w:rPr>
                <w:rFonts w:ascii="仿宋" w:eastAsia="仿宋" w:hAnsi="仿宋" w:cs="仿宋" w:hint="eastAsia"/>
                <w:szCs w:val="21"/>
              </w:rPr>
              <w:t>等工程类相关</w:t>
            </w:r>
            <w:r>
              <w:rPr>
                <w:rFonts w:ascii="仿宋" w:eastAsia="仿宋" w:hAnsi="仿宋" w:cs="仿宋" w:hint="eastAsia"/>
                <w:szCs w:val="21"/>
              </w:rPr>
              <w:t>专业</w:t>
            </w:r>
          </w:p>
        </w:tc>
        <w:tc>
          <w:tcPr>
            <w:tcW w:w="1985" w:type="dxa"/>
            <w:vAlign w:val="center"/>
          </w:tcPr>
          <w:p w:rsidR="00F97988" w:rsidRDefault="0099136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具备</w:t>
            </w:r>
            <w:r w:rsidR="009E62BD">
              <w:rPr>
                <w:rFonts w:ascii="仿宋" w:eastAsia="仿宋" w:hAnsi="仿宋" w:cs="仿宋" w:hint="eastAsia"/>
                <w:szCs w:val="21"/>
              </w:rPr>
              <w:t>工程类中级</w:t>
            </w:r>
            <w:r>
              <w:rPr>
                <w:rFonts w:ascii="仿宋" w:eastAsia="仿宋" w:hAnsi="仿宋" w:cs="仿宋" w:hint="eastAsia"/>
                <w:szCs w:val="21"/>
              </w:rPr>
              <w:t>及以上</w:t>
            </w:r>
            <w:r w:rsidR="009E62BD">
              <w:rPr>
                <w:rFonts w:ascii="仿宋" w:eastAsia="仿宋" w:hAnsi="仿宋" w:cs="仿宋" w:hint="eastAsia"/>
                <w:szCs w:val="21"/>
              </w:rPr>
              <w:t>专业技术职称</w:t>
            </w:r>
          </w:p>
        </w:tc>
        <w:tc>
          <w:tcPr>
            <w:tcW w:w="4394" w:type="dxa"/>
            <w:vAlign w:val="center"/>
          </w:tcPr>
          <w:p w:rsidR="00F97988" w:rsidRDefault="00207DEA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1.年龄18周岁以上40周岁以下；</w:t>
            </w:r>
          </w:p>
          <w:p w:rsidR="00F97988" w:rsidRDefault="00207DEA" w:rsidP="009E62B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2.从事建筑工程工作</w:t>
            </w:r>
            <w:r w:rsidR="009E62BD"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年及以上经验。</w:t>
            </w:r>
          </w:p>
        </w:tc>
        <w:tc>
          <w:tcPr>
            <w:tcW w:w="1042" w:type="dxa"/>
            <w:vAlign w:val="center"/>
          </w:tcPr>
          <w:p w:rsidR="00F97988" w:rsidRDefault="00F97988">
            <w:pPr>
              <w:jc w:val="center"/>
            </w:pPr>
          </w:p>
        </w:tc>
      </w:tr>
      <w:tr w:rsidR="00F97988" w:rsidTr="00E83F9E">
        <w:trPr>
          <w:trHeight w:val="1368"/>
        </w:trPr>
        <w:tc>
          <w:tcPr>
            <w:tcW w:w="1384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综合办公室</w:t>
            </w:r>
          </w:p>
        </w:tc>
        <w:tc>
          <w:tcPr>
            <w:tcW w:w="709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工作人员</w:t>
            </w:r>
          </w:p>
        </w:tc>
        <w:tc>
          <w:tcPr>
            <w:tcW w:w="833" w:type="dxa"/>
            <w:vAlign w:val="center"/>
          </w:tcPr>
          <w:p w:rsidR="00F97988" w:rsidRDefault="00207DEA" w:rsidP="00EA746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  <w:r w:rsidR="00EA7464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293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全日制本科及以上</w:t>
            </w:r>
          </w:p>
        </w:tc>
        <w:tc>
          <w:tcPr>
            <w:tcW w:w="2835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汉语言文学、行政管理、人力资源管理、法学专业</w:t>
            </w:r>
          </w:p>
        </w:tc>
        <w:tc>
          <w:tcPr>
            <w:tcW w:w="1985" w:type="dxa"/>
            <w:vAlign w:val="center"/>
          </w:tcPr>
          <w:p w:rsidR="00F97988" w:rsidRDefault="00F9798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F97988" w:rsidRDefault="00207DEA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1.年龄18周岁以上40周岁以下；</w:t>
            </w:r>
          </w:p>
          <w:p w:rsidR="00F97988" w:rsidRDefault="00207DEA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2.有较强的文字功底和沟通表达能力；</w:t>
            </w:r>
          </w:p>
          <w:p w:rsidR="00F97988" w:rsidRDefault="00207DEA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3.从事办公室（综合部）工作两年及以上经验。具有文稿写作、办公室管理、网站维护、企业文化宣传等工作经历者优先。</w:t>
            </w:r>
          </w:p>
        </w:tc>
        <w:tc>
          <w:tcPr>
            <w:tcW w:w="1042" w:type="dxa"/>
            <w:vAlign w:val="center"/>
          </w:tcPr>
          <w:p w:rsidR="00F97988" w:rsidRDefault="00F97988" w:rsidP="005D0FAC"/>
        </w:tc>
      </w:tr>
      <w:tr w:rsidR="00F97988" w:rsidTr="00E83F9E">
        <w:trPr>
          <w:trHeight w:val="1353"/>
        </w:trPr>
        <w:tc>
          <w:tcPr>
            <w:tcW w:w="1384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资产投融部</w:t>
            </w:r>
          </w:p>
        </w:tc>
        <w:tc>
          <w:tcPr>
            <w:tcW w:w="709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工作人员</w:t>
            </w:r>
          </w:p>
        </w:tc>
        <w:tc>
          <w:tcPr>
            <w:tcW w:w="833" w:type="dxa"/>
            <w:vAlign w:val="center"/>
          </w:tcPr>
          <w:p w:rsidR="00F97988" w:rsidRDefault="00207DEA" w:rsidP="00EA746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  <w:r w:rsidR="00EA7464"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293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全日制本科及以上</w:t>
            </w:r>
          </w:p>
        </w:tc>
        <w:tc>
          <w:tcPr>
            <w:tcW w:w="2835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金融、经济、会计、财务管理等相关专业。具备国有企业3年及以上资产管理或投融资工作经历者不限专业。</w:t>
            </w:r>
          </w:p>
        </w:tc>
        <w:tc>
          <w:tcPr>
            <w:tcW w:w="1985" w:type="dxa"/>
            <w:vAlign w:val="center"/>
          </w:tcPr>
          <w:p w:rsidR="00F97988" w:rsidRDefault="00F9798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F97988" w:rsidRDefault="00207DEA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1.年龄18周岁以上40周岁以下；</w:t>
            </w:r>
          </w:p>
          <w:p w:rsidR="00F97988" w:rsidRDefault="00207DEA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2.熟悉国家相关政策法规和融资流程；</w:t>
            </w:r>
          </w:p>
          <w:p w:rsidR="00F97988" w:rsidRDefault="00207DEA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</w:t>
            </w:r>
            <w:r w:rsidR="00C03934">
              <w:rPr>
                <w:rFonts w:ascii="仿宋" w:eastAsia="仿宋" w:hAnsi="仿宋" w:cs="仿宋" w:hint="eastAsia"/>
                <w:szCs w:val="21"/>
              </w:rPr>
              <w:t>工作经验丰富、业绩突出者年龄可放宽到45周岁以下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1042" w:type="dxa"/>
            <w:vAlign w:val="center"/>
          </w:tcPr>
          <w:p w:rsidR="00F97988" w:rsidRDefault="00F97988">
            <w:pPr>
              <w:jc w:val="center"/>
            </w:pPr>
          </w:p>
        </w:tc>
      </w:tr>
      <w:tr w:rsidR="00F97988" w:rsidTr="00E83F9E">
        <w:trPr>
          <w:trHeight w:val="1076"/>
        </w:trPr>
        <w:tc>
          <w:tcPr>
            <w:tcW w:w="1384" w:type="dxa"/>
            <w:vMerge w:val="restart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运营发展部</w:t>
            </w:r>
          </w:p>
        </w:tc>
        <w:tc>
          <w:tcPr>
            <w:tcW w:w="709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商管员</w:t>
            </w:r>
          </w:p>
        </w:tc>
        <w:tc>
          <w:tcPr>
            <w:tcW w:w="833" w:type="dxa"/>
            <w:vAlign w:val="center"/>
          </w:tcPr>
          <w:p w:rsidR="00F97988" w:rsidRDefault="00207DEA" w:rsidP="00EA746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  <w:r w:rsidR="00EA7464"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1293" w:type="dxa"/>
            <w:vAlign w:val="center"/>
          </w:tcPr>
          <w:p w:rsidR="00F97988" w:rsidRDefault="00C039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大专</w:t>
            </w:r>
            <w:r w:rsidR="00207DEA">
              <w:rPr>
                <w:rFonts w:ascii="仿宋" w:eastAsia="仿宋" w:hAnsi="仿宋" w:cs="仿宋" w:hint="eastAsia"/>
                <w:szCs w:val="21"/>
              </w:rPr>
              <w:t>及以上</w:t>
            </w:r>
          </w:p>
        </w:tc>
        <w:tc>
          <w:tcPr>
            <w:tcW w:w="2835" w:type="dxa"/>
            <w:vAlign w:val="center"/>
          </w:tcPr>
          <w:p w:rsidR="00F97988" w:rsidRDefault="00C039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 w:rsidR="00F97988" w:rsidRDefault="00F9798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F97988" w:rsidRDefault="00207DEA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1.年龄18周岁以上40周岁以下；</w:t>
            </w:r>
          </w:p>
          <w:p w:rsidR="00F97988" w:rsidRDefault="00207DEA">
            <w:pPr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2.具有较强的沟通和协调能力，形象气质佳；</w:t>
            </w:r>
          </w:p>
          <w:p w:rsidR="00F97988" w:rsidRDefault="00207DEA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3.具有两年及以上招商运营管理经验</w:t>
            </w:r>
            <w:r w:rsidR="00C03934">
              <w:rPr>
                <w:rFonts w:ascii="仿宋" w:eastAsia="仿宋" w:hAnsi="仿宋" w:cs="仿宋" w:hint="eastAsia"/>
                <w:szCs w:val="21"/>
              </w:rPr>
              <w:t>者优先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1042" w:type="dxa"/>
            <w:vAlign w:val="center"/>
          </w:tcPr>
          <w:p w:rsidR="00F97988" w:rsidRDefault="00F97988">
            <w:pPr>
              <w:jc w:val="center"/>
            </w:pPr>
          </w:p>
        </w:tc>
      </w:tr>
      <w:tr w:rsidR="00EA7464" w:rsidTr="00E83F9E">
        <w:trPr>
          <w:trHeight w:val="779"/>
        </w:trPr>
        <w:tc>
          <w:tcPr>
            <w:tcW w:w="1384" w:type="dxa"/>
            <w:vMerge/>
            <w:vAlign w:val="center"/>
          </w:tcPr>
          <w:p w:rsidR="00EA7464" w:rsidRDefault="00EA7464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A7464" w:rsidRDefault="00EA746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EA7464" w:rsidRDefault="00EA746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客服员</w:t>
            </w:r>
          </w:p>
        </w:tc>
        <w:tc>
          <w:tcPr>
            <w:tcW w:w="833" w:type="dxa"/>
            <w:vAlign w:val="center"/>
          </w:tcPr>
          <w:p w:rsidR="00EA7464" w:rsidRDefault="00EA746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05</w:t>
            </w:r>
          </w:p>
        </w:tc>
        <w:tc>
          <w:tcPr>
            <w:tcW w:w="1293" w:type="dxa"/>
            <w:vAlign w:val="center"/>
          </w:tcPr>
          <w:p w:rsidR="00EA7464" w:rsidRDefault="00EA746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2835" w:type="dxa"/>
            <w:vAlign w:val="center"/>
          </w:tcPr>
          <w:p w:rsidR="00EA7464" w:rsidRDefault="00EA746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 w:rsidR="00EA7464" w:rsidRDefault="00EA746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EA7464" w:rsidRDefault="00EA7464" w:rsidP="00EA7464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1.年龄18周岁以上40周岁以下；</w:t>
            </w:r>
          </w:p>
          <w:p w:rsidR="00EA7464" w:rsidRDefault="00EA7464" w:rsidP="00EA7464">
            <w:pPr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2.具有较强的沟通能力和亲和力，普通话标准，形象气质佳；</w:t>
            </w:r>
          </w:p>
          <w:p w:rsidR="00E83F9E" w:rsidRPr="00E83F9E" w:rsidRDefault="00E83F9E" w:rsidP="00EA7464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3.能熟练操作办公软件，具有一定的公文写作能力。</w:t>
            </w:r>
          </w:p>
          <w:p w:rsidR="00EA7464" w:rsidRDefault="00E83F9E" w:rsidP="00EA746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</w:t>
            </w:r>
            <w:r w:rsidR="00EA7464">
              <w:rPr>
                <w:rFonts w:ascii="仿宋" w:eastAsia="仿宋" w:hAnsi="仿宋" w:cs="仿宋" w:hint="eastAsia"/>
                <w:szCs w:val="21"/>
              </w:rPr>
              <w:t>具有客服工作经验者优先。</w:t>
            </w:r>
          </w:p>
        </w:tc>
        <w:tc>
          <w:tcPr>
            <w:tcW w:w="1042" w:type="dxa"/>
            <w:vAlign w:val="center"/>
          </w:tcPr>
          <w:p w:rsidR="00EA7464" w:rsidRDefault="00EA7464" w:rsidP="005D0FAC"/>
        </w:tc>
      </w:tr>
      <w:tr w:rsidR="00F97988" w:rsidTr="00E83F9E">
        <w:trPr>
          <w:trHeight w:val="779"/>
        </w:trPr>
        <w:tc>
          <w:tcPr>
            <w:tcW w:w="1384" w:type="dxa"/>
            <w:vMerge/>
            <w:vAlign w:val="center"/>
          </w:tcPr>
          <w:p w:rsidR="00F97988" w:rsidRDefault="00F97988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解说员</w:t>
            </w:r>
          </w:p>
        </w:tc>
        <w:tc>
          <w:tcPr>
            <w:tcW w:w="833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06</w:t>
            </w:r>
          </w:p>
        </w:tc>
        <w:tc>
          <w:tcPr>
            <w:tcW w:w="1293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2835" w:type="dxa"/>
            <w:vAlign w:val="center"/>
          </w:tcPr>
          <w:p w:rsidR="00F97988" w:rsidRDefault="00207D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不限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F97988" w:rsidRDefault="00F9798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F97988" w:rsidRDefault="00207DE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1.年龄18周岁以上30周岁以下，具有导游工作经经验</w:t>
            </w:r>
            <w:r w:rsidR="00E83F9E">
              <w:rPr>
                <w:rFonts w:ascii="仿宋" w:eastAsia="仿宋" w:hAnsi="仿宋" w:cs="仿宋" w:hint="eastAsia"/>
                <w:szCs w:val="21"/>
              </w:rPr>
              <w:t>者优先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:rsidR="00F97988" w:rsidRDefault="00207DE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2.形象气质佳，普通话标准，男生身高170cm及以上，女生160cm及以上。</w:t>
            </w:r>
          </w:p>
        </w:tc>
        <w:tc>
          <w:tcPr>
            <w:tcW w:w="1042" w:type="dxa"/>
            <w:vAlign w:val="center"/>
          </w:tcPr>
          <w:p w:rsidR="00F97988" w:rsidRDefault="00F97988" w:rsidP="005D0FAC"/>
        </w:tc>
      </w:tr>
    </w:tbl>
    <w:p w:rsidR="00F97988" w:rsidRDefault="00F97988">
      <w:pPr>
        <w:jc w:val="center"/>
      </w:pPr>
    </w:p>
    <w:sectPr w:rsidR="00F97988" w:rsidSect="00F9798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0F" w:rsidRDefault="00C4440F" w:rsidP="005D0FAC">
      <w:r>
        <w:separator/>
      </w:r>
    </w:p>
  </w:endnote>
  <w:endnote w:type="continuationSeparator" w:id="1">
    <w:p w:rsidR="00C4440F" w:rsidRDefault="00C4440F" w:rsidP="005D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0F" w:rsidRDefault="00C4440F" w:rsidP="005D0FAC">
      <w:r>
        <w:separator/>
      </w:r>
    </w:p>
  </w:footnote>
  <w:footnote w:type="continuationSeparator" w:id="1">
    <w:p w:rsidR="00C4440F" w:rsidRDefault="00C4440F" w:rsidP="005D0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91078"/>
    <w:rsid w:val="00091078"/>
    <w:rsid w:val="00131228"/>
    <w:rsid w:val="001E438D"/>
    <w:rsid w:val="00207DEA"/>
    <w:rsid w:val="003D2DFC"/>
    <w:rsid w:val="00437D55"/>
    <w:rsid w:val="004F05E0"/>
    <w:rsid w:val="005476D6"/>
    <w:rsid w:val="00597918"/>
    <w:rsid w:val="005D0FAC"/>
    <w:rsid w:val="006B54BE"/>
    <w:rsid w:val="00716AC3"/>
    <w:rsid w:val="00743F4C"/>
    <w:rsid w:val="007E5F81"/>
    <w:rsid w:val="0099136B"/>
    <w:rsid w:val="009E62BD"/>
    <w:rsid w:val="00A22CEA"/>
    <w:rsid w:val="00C03934"/>
    <w:rsid w:val="00C340B3"/>
    <w:rsid w:val="00C4440F"/>
    <w:rsid w:val="00DC3E8C"/>
    <w:rsid w:val="00DD1E3B"/>
    <w:rsid w:val="00E03B2B"/>
    <w:rsid w:val="00E83F9E"/>
    <w:rsid w:val="00EA7464"/>
    <w:rsid w:val="00F97988"/>
    <w:rsid w:val="0D3D3EA9"/>
    <w:rsid w:val="26D725E0"/>
    <w:rsid w:val="2DC76281"/>
    <w:rsid w:val="3855003F"/>
    <w:rsid w:val="38595B59"/>
    <w:rsid w:val="505C2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97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97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979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979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979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633</Characters>
  <Application>Microsoft Office Word</Application>
  <DocSecurity>0</DocSecurity>
  <Lines>5</Lines>
  <Paragraphs>1</Paragraphs>
  <ScaleCrop>false</ScaleCrop>
  <Company>WORKGROUP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cp:lastPrinted>2020-01-14T09:14:00Z</cp:lastPrinted>
  <dcterms:created xsi:type="dcterms:W3CDTF">2017-06-09T00:57:00Z</dcterms:created>
  <dcterms:modified xsi:type="dcterms:W3CDTF">2020-01-17T08:00:00Z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