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hint="eastAsia" w:ascii="方正小标宋简体" w:hAnsi="华文仿宋" w:eastAsia="方正小标宋简体"/>
          <w:color w:val="000000"/>
          <w:w w:val="95"/>
          <w:sz w:val="44"/>
          <w:szCs w:val="44"/>
        </w:rPr>
      </w:pPr>
      <w:r>
        <w:rPr>
          <w:rFonts w:hint="eastAsia" w:ascii="方正小标宋简体" w:hAnsi="华文仿宋" w:eastAsia="方正小标宋简体"/>
          <w:color w:val="000000"/>
          <w:w w:val="95"/>
          <w:sz w:val="44"/>
          <w:szCs w:val="44"/>
        </w:rPr>
        <w:t>黎</w:t>
      </w:r>
      <w:bookmarkStart w:id="0" w:name="_GoBack"/>
      <w:bookmarkEnd w:id="0"/>
      <w:r>
        <w:rPr>
          <w:rFonts w:hint="eastAsia" w:ascii="方正小标宋简体" w:hAnsi="华文仿宋" w:eastAsia="方正小标宋简体"/>
          <w:color w:val="000000"/>
          <w:w w:val="95"/>
          <w:sz w:val="44"/>
          <w:szCs w:val="44"/>
        </w:rPr>
        <w:t>平县2019年城关学校公开遴选教师报名表</w:t>
      </w:r>
    </w:p>
    <w:tbl>
      <w:tblPr>
        <w:tblStyle w:val="4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22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年  月</w:t>
            </w:r>
          </w:p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22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入  党</w:t>
            </w:r>
          </w:p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22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091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350" w:lineRule="exact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5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学历</w:t>
            </w:r>
          </w:p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22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全日制</w:t>
            </w:r>
          </w:p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在  职</w:t>
            </w:r>
          </w:p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spacing w:line="35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报考职位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职位代码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tabs>
                <w:tab w:val="left" w:pos="1959"/>
              </w:tabs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320" w:lineRule="exact"/>
              <w:ind w:firstLine="1920" w:firstLineChars="800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乡镇党委意见</w:t>
            </w:r>
          </w:p>
        </w:tc>
        <w:tc>
          <w:tcPr>
            <w:tcW w:w="3551" w:type="dxa"/>
            <w:gridSpan w:val="5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320" w:lineRule="exact"/>
              <w:ind w:firstLine="2040" w:firstLineChars="85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教研室审查意见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审查人签字：（公章）</w:t>
            </w:r>
          </w:p>
          <w:p>
            <w:pPr>
              <w:spacing w:line="320" w:lineRule="exact"/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日</w:t>
            </w: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51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418" w:right="1474" w:bottom="880" w:left="1587" w:header="1701" w:footer="141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  <w:rPr>
        <w:rFonts w:hint="eastAsia"/>
      </w:rPr>
    </w:pPr>
    <w:r>
      <w:pict>
        <v:rect id="文本框4" o:spid="_x0000_s2049" o:spt="1" style="position:absolute;left:0pt;height:18.15pt;width:49.05pt;mso-position-horizontal:outside;mso-position-horizontal-relative:margin;mso-position-vertical:top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hint="eastAsia"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3A2"/>
    <w:rsid w:val="000A2ABD"/>
    <w:rsid w:val="001619A1"/>
    <w:rsid w:val="001E320F"/>
    <w:rsid w:val="003E23EB"/>
    <w:rsid w:val="003E6CC7"/>
    <w:rsid w:val="00535F1C"/>
    <w:rsid w:val="008733A2"/>
    <w:rsid w:val="008D55D8"/>
    <w:rsid w:val="00A12EC7"/>
    <w:rsid w:val="00B35EA2"/>
    <w:rsid w:val="00B664BF"/>
    <w:rsid w:val="00C76F2B"/>
    <w:rsid w:val="00D939D0"/>
    <w:rsid w:val="00E37A8E"/>
    <w:rsid w:val="63A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2019-08-11T07:39:00Z</dcterms:created>
  <dc:creator>县公安局</dc:creator>
  <cp:lastModifiedBy>老潘潘</cp:lastModifiedBy>
  <dcterms:modified xsi:type="dcterms:W3CDTF">2019-08-12T06:07:36Z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